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320"/>
        <w:gridCol w:w="1520"/>
        <w:gridCol w:w="1440"/>
        <w:gridCol w:w="1060"/>
        <w:gridCol w:w="1334"/>
      </w:tblGrid>
      <w:tr w:rsidR="000A45AF" w:rsidTr="00807AD6">
        <w:trPr>
          <w:trHeight w:hRule="exact" w:val="280"/>
        </w:trPr>
        <w:tc>
          <w:tcPr>
            <w:tcW w:w="540" w:type="dxa"/>
            <w:vAlign w:val="bottom"/>
          </w:tcPr>
          <w:p w:rsidR="000A45AF" w:rsidRDefault="000A45AF" w:rsidP="00807AD6">
            <w:pPr>
              <w:jc w:val="both"/>
            </w:pPr>
          </w:p>
        </w:tc>
        <w:tc>
          <w:tcPr>
            <w:tcW w:w="3320" w:type="dxa"/>
            <w:vAlign w:val="bottom"/>
          </w:tcPr>
          <w:p w:rsidR="000A45AF" w:rsidRDefault="000A45AF" w:rsidP="00807AD6">
            <w:pPr>
              <w:jc w:val="both"/>
            </w:pPr>
          </w:p>
        </w:tc>
        <w:tc>
          <w:tcPr>
            <w:tcW w:w="1520" w:type="dxa"/>
            <w:shd w:val="clear" w:color="auto" w:fill="FFFFFF"/>
            <w:vAlign w:val="bottom"/>
          </w:tcPr>
          <w:p w:rsidR="000A45AF" w:rsidRDefault="000A45AF" w:rsidP="00807AD6">
            <w:pPr>
              <w:jc w:val="both"/>
            </w:pPr>
          </w:p>
        </w:tc>
        <w:tc>
          <w:tcPr>
            <w:tcW w:w="1440" w:type="dxa"/>
            <w:vAlign w:val="bottom"/>
          </w:tcPr>
          <w:p w:rsidR="000A45AF" w:rsidRDefault="000A45AF" w:rsidP="00807AD6">
            <w:pPr>
              <w:jc w:val="both"/>
            </w:pPr>
          </w:p>
        </w:tc>
        <w:tc>
          <w:tcPr>
            <w:tcW w:w="1060" w:type="dxa"/>
            <w:vAlign w:val="bottom"/>
          </w:tcPr>
          <w:p w:rsidR="000A45AF" w:rsidRDefault="000A45AF" w:rsidP="00807AD6">
            <w:pPr>
              <w:jc w:val="both"/>
            </w:pPr>
          </w:p>
        </w:tc>
        <w:tc>
          <w:tcPr>
            <w:tcW w:w="1334" w:type="dxa"/>
            <w:vAlign w:val="bottom"/>
          </w:tcPr>
          <w:p w:rsidR="000A45AF" w:rsidRDefault="000A45AF" w:rsidP="00807AD6">
            <w:pPr>
              <w:jc w:val="both"/>
            </w:pPr>
          </w:p>
        </w:tc>
      </w:tr>
      <w:tr w:rsidR="000A45AF" w:rsidTr="00807AD6">
        <w:trPr>
          <w:trHeight w:hRule="exact" w:val="440"/>
        </w:trPr>
        <w:tc>
          <w:tcPr>
            <w:tcW w:w="540" w:type="dxa"/>
            <w:vAlign w:val="bottom"/>
          </w:tcPr>
          <w:p w:rsidR="000A45AF" w:rsidRDefault="000A45AF" w:rsidP="00807AD6">
            <w:pPr>
              <w:jc w:val="both"/>
            </w:pPr>
          </w:p>
        </w:tc>
        <w:tc>
          <w:tcPr>
            <w:tcW w:w="6280" w:type="dxa"/>
            <w:gridSpan w:val="3"/>
            <w:vAlign w:val="bottom"/>
          </w:tcPr>
          <w:p w:rsidR="00CE53E1" w:rsidRDefault="00C413C9" w:rsidP="004247BB">
            <w:pPr>
              <w:jc w:val="center"/>
            </w:pPr>
            <w:proofErr w:type="spellStart"/>
            <w:r>
              <w:rPr>
                <w:rFonts w:ascii="Calibri"/>
                <w:color w:val="000000"/>
                <w:sz w:val="36"/>
              </w:rPr>
              <w:t>Aviatori</w:t>
            </w:r>
            <w:proofErr w:type="spellEnd"/>
            <w:r>
              <w:rPr>
                <w:rFonts w:ascii="Calibri"/>
                <w:color w:val="000000"/>
                <w:sz w:val="36"/>
              </w:rPr>
              <w:t xml:space="preserve"> </w:t>
            </w:r>
            <w:proofErr w:type="spellStart"/>
            <w:r>
              <w:rPr>
                <w:rFonts w:ascii="Calibri"/>
                <w:color w:val="000000"/>
                <w:sz w:val="36"/>
              </w:rPr>
              <w:t>decedați</w:t>
            </w:r>
            <w:proofErr w:type="spellEnd"/>
            <w:r>
              <w:rPr>
                <w:rFonts w:ascii="Calibri"/>
                <w:color w:val="000000"/>
                <w:sz w:val="36"/>
              </w:rPr>
              <w:t xml:space="preserve"> </w:t>
            </w:r>
            <w:proofErr w:type="spellStart"/>
            <w:r w:rsidR="004247BB">
              <w:rPr>
                <w:rFonts w:ascii="Calibri"/>
                <w:color w:val="000000"/>
                <w:sz w:val="36"/>
              </w:rPr>
              <w:t>după</w:t>
            </w:r>
            <w:proofErr w:type="spellEnd"/>
            <w:r w:rsidR="00CE53E1">
              <w:rPr>
                <w:rFonts w:ascii="Calibri"/>
                <w:color w:val="000000"/>
                <w:sz w:val="36"/>
              </w:rPr>
              <w:t xml:space="preserve"> 2010</w:t>
            </w:r>
          </w:p>
        </w:tc>
        <w:tc>
          <w:tcPr>
            <w:tcW w:w="1060" w:type="dxa"/>
            <w:vAlign w:val="bottom"/>
          </w:tcPr>
          <w:p w:rsidR="000A45AF" w:rsidRDefault="000A45AF" w:rsidP="00807AD6">
            <w:pPr>
              <w:jc w:val="both"/>
            </w:pPr>
          </w:p>
        </w:tc>
        <w:tc>
          <w:tcPr>
            <w:tcW w:w="1334" w:type="dxa"/>
            <w:vAlign w:val="bottom"/>
          </w:tcPr>
          <w:p w:rsidR="000A45AF" w:rsidRDefault="000A45AF" w:rsidP="00807AD6">
            <w:pPr>
              <w:jc w:val="both"/>
            </w:pPr>
          </w:p>
        </w:tc>
      </w:tr>
      <w:tr w:rsidR="000A45AF" w:rsidTr="00807AD6">
        <w:trPr>
          <w:trHeight w:hRule="exact" w:val="280"/>
        </w:trPr>
        <w:tc>
          <w:tcPr>
            <w:tcW w:w="540" w:type="dxa"/>
            <w:vAlign w:val="bottom"/>
          </w:tcPr>
          <w:p w:rsidR="000A45AF" w:rsidRDefault="000A45AF" w:rsidP="00807AD6">
            <w:pPr>
              <w:jc w:val="both"/>
            </w:pPr>
          </w:p>
        </w:tc>
        <w:tc>
          <w:tcPr>
            <w:tcW w:w="3320" w:type="dxa"/>
            <w:vAlign w:val="bottom"/>
          </w:tcPr>
          <w:p w:rsidR="000A45AF" w:rsidRDefault="000A45AF" w:rsidP="00807AD6">
            <w:pPr>
              <w:jc w:val="both"/>
            </w:pPr>
          </w:p>
        </w:tc>
        <w:tc>
          <w:tcPr>
            <w:tcW w:w="1520" w:type="dxa"/>
            <w:shd w:val="clear" w:color="auto" w:fill="FFFFFF"/>
            <w:vAlign w:val="bottom"/>
          </w:tcPr>
          <w:p w:rsidR="000A45AF" w:rsidRDefault="000A45AF" w:rsidP="00807AD6">
            <w:pPr>
              <w:jc w:val="both"/>
            </w:pPr>
          </w:p>
        </w:tc>
        <w:tc>
          <w:tcPr>
            <w:tcW w:w="1440" w:type="dxa"/>
            <w:vAlign w:val="bottom"/>
          </w:tcPr>
          <w:p w:rsidR="000A45AF" w:rsidRDefault="000A45AF" w:rsidP="00807AD6">
            <w:pPr>
              <w:jc w:val="both"/>
            </w:pPr>
          </w:p>
        </w:tc>
        <w:tc>
          <w:tcPr>
            <w:tcW w:w="1060" w:type="dxa"/>
            <w:vAlign w:val="bottom"/>
          </w:tcPr>
          <w:p w:rsidR="000A45AF" w:rsidRDefault="000A45AF" w:rsidP="00807AD6">
            <w:pPr>
              <w:jc w:val="both"/>
            </w:pPr>
          </w:p>
        </w:tc>
        <w:tc>
          <w:tcPr>
            <w:tcW w:w="1334" w:type="dxa"/>
            <w:vAlign w:val="bottom"/>
          </w:tcPr>
          <w:p w:rsidR="000A45AF" w:rsidRDefault="000A45AF" w:rsidP="00807AD6">
            <w:pPr>
              <w:jc w:val="both"/>
            </w:pPr>
          </w:p>
        </w:tc>
      </w:tr>
      <w:tr w:rsidR="000A45AF" w:rsidTr="00807AD6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Default="00C413C9" w:rsidP="00807AD6">
            <w:pPr>
              <w:jc w:val="both"/>
            </w:pPr>
            <w:proofErr w:type="spellStart"/>
            <w:r>
              <w:rPr>
                <w:rFonts w:ascii="Times New Roman"/>
                <w:b/>
                <w:color w:val="000000"/>
                <w:sz w:val="28"/>
              </w:rPr>
              <w:t>Nr</w:t>
            </w:r>
            <w:proofErr w:type="spellEnd"/>
            <w:r>
              <w:rPr>
                <w:rFonts w:ascii="Times New Roman"/>
                <w:b/>
                <w:color w:val="000000"/>
                <w:sz w:val="28"/>
              </w:rPr>
              <w:t>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Default="00C413C9" w:rsidP="00807AD6">
            <w:pPr>
              <w:jc w:val="both"/>
            </w:pPr>
            <w:proofErr w:type="spellStart"/>
            <w:r>
              <w:rPr>
                <w:rFonts w:ascii="Times New Roman"/>
                <w:b/>
                <w:color w:val="000000"/>
                <w:sz w:val="28"/>
              </w:rPr>
              <w:t>Numele</w:t>
            </w:r>
            <w:proofErr w:type="spellEnd"/>
            <w:r>
              <w:rPr>
                <w:rFonts w:ascii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000000"/>
                <w:sz w:val="28"/>
              </w:rPr>
              <w:t>ș</w:t>
            </w:r>
            <w:r>
              <w:rPr>
                <w:rFonts w:ascii="Times New Roman"/>
                <w:b/>
                <w:color w:val="000000"/>
                <w:sz w:val="28"/>
              </w:rPr>
              <w:t>i</w:t>
            </w:r>
            <w:proofErr w:type="spellEnd"/>
            <w:r>
              <w:rPr>
                <w:rFonts w:ascii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/>
                <w:b/>
                <w:color w:val="000000"/>
                <w:sz w:val="28"/>
              </w:rPr>
              <w:t>prenumele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Default="00C413C9" w:rsidP="00807AD6">
            <w:pPr>
              <w:jc w:val="both"/>
            </w:pPr>
            <w:r>
              <w:rPr>
                <w:rFonts w:ascii="Times New Roman"/>
                <w:b/>
                <w:color w:val="000000"/>
                <w:sz w:val="28"/>
              </w:rPr>
              <w:t>Data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Default="00C413C9" w:rsidP="00807AD6">
            <w:pPr>
              <w:jc w:val="both"/>
            </w:pPr>
            <w:r>
              <w:rPr>
                <w:rFonts w:ascii="Times New Roman"/>
                <w:b/>
                <w:color w:val="000000"/>
                <w:sz w:val="28"/>
              </w:rPr>
              <w:t>Data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Default="00C413C9" w:rsidP="00807AD6">
            <w:pPr>
              <w:jc w:val="both"/>
            </w:pPr>
            <w:proofErr w:type="spellStart"/>
            <w:r>
              <w:rPr>
                <w:rFonts w:ascii="Times New Roman"/>
                <w:b/>
                <w:color w:val="000000"/>
                <w:sz w:val="28"/>
              </w:rPr>
              <w:t>V</w:t>
            </w:r>
            <w:r>
              <w:rPr>
                <w:rFonts w:ascii="Times New Roman"/>
                <w:b/>
                <w:color w:val="000000"/>
                <w:sz w:val="28"/>
              </w:rPr>
              <w:t>â</w:t>
            </w:r>
            <w:r>
              <w:rPr>
                <w:rFonts w:ascii="Times New Roman"/>
                <w:b/>
                <w:color w:val="000000"/>
                <w:sz w:val="28"/>
              </w:rPr>
              <w:t>rsta</w:t>
            </w:r>
            <w:proofErr w:type="spellEnd"/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Default="00C413C9" w:rsidP="00807AD6">
            <w:pPr>
              <w:jc w:val="both"/>
            </w:pPr>
            <w:proofErr w:type="spellStart"/>
            <w:r>
              <w:rPr>
                <w:rFonts w:ascii="Times New Roman"/>
                <w:b/>
                <w:color w:val="000000"/>
                <w:sz w:val="28"/>
              </w:rPr>
              <w:t>Obs</w:t>
            </w:r>
            <w:proofErr w:type="spellEnd"/>
          </w:p>
        </w:tc>
      </w:tr>
      <w:tr w:rsidR="000A45AF" w:rsidTr="00807AD6">
        <w:trPr>
          <w:trHeight w:hRule="exact"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Default="00C413C9" w:rsidP="00807AD6">
            <w:pPr>
              <w:jc w:val="both"/>
            </w:pPr>
            <w:proofErr w:type="spellStart"/>
            <w:proofErr w:type="gramStart"/>
            <w:r>
              <w:rPr>
                <w:rFonts w:ascii="Calibri"/>
                <w:b/>
                <w:color w:val="000000"/>
                <w:sz w:val="28"/>
              </w:rPr>
              <w:t>crt</w:t>
            </w:r>
            <w:proofErr w:type="spellEnd"/>
            <w:proofErr w:type="gramEnd"/>
            <w:r>
              <w:rPr>
                <w:rFonts w:ascii="Calibri"/>
                <w:b/>
                <w:color w:val="000000"/>
                <w:sz w:val="28"/>
              </w:rPr>
              <w:t>.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Default="000A45AF" w:rsidP="00807AD6">
            <w:pPr>
              <w:jc w:val="both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Default="00C413C9" w:rsidP="00807AD6">
            <w:pPr>
              <w:jc w:val="both"/>
            </w:pPr>
            <w:proofErr w:type="spellStart"/>
            <w:r>
              <w:rPr>
                <w:rFonts w:ascii="Calibri"/>
                <w:b/>
                <w:color w:val="000000"/>
                <w:sz w:val="28"/>
              </w:rPr>
              <w:t>decesului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Default="00C413C9" w:rsidP="00807AD6">
            <w:pPr>
              <w:jc w:val="both"/>
            </w:pPr>
            <w:proofErr w:type="spellStart"/>
            <w:r>
              <w:rPr>
                <w:rFonts w:ascii="Calibri"/>
                <w:b/>
                <w:color w:val="000000"/>
                <w:sz w:val="28"/>
              </w:rPr>
              <w:t>nașterii</w:t>
            </w:r>
            <w:proofErr w:type="spellEnd"/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Default="000A45AF" w:rsidP="00807AD6">
            <w:pPr>
              <w:jc w:val="both"/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Default="000A45AF" w:rsidP="00807AD6">
            <w:pPr>
              <w:jc w:val="both"/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Aurel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Cosac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19.04.1954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Anca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Ghimpețeanu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66BD2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Dumitru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Caraman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966BD2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Gheorghe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Neagoe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966BD2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Alexandru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Șovar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66BD2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66BD2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Constantin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Lăzărescu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966BD2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13.07.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Suciu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Vasile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Tudor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66BD2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Pogoreanu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Alexandru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</w:t>
            </w:r>
            <w:r w:rsidR="00966BD2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966BD2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Gheorghe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Nicolae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02.01.1956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Alexandru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Enache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966BD2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Aurel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Iana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06.10.1952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Marcel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Tivda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19.08.1949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Poenaru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Doina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Eugenia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966BD2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966BD2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Nicolae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Olteanu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966BD2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Dumitru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Pleșa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Fănică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Mocioc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05.06.2011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prom 1983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Diaconescu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Lucian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  <w:r w:rsidR="00966BD2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Vasilescu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09.07.2011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Mircea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Toader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10.11.1953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Marian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Ioniță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21.07.2011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05.08.1980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insideMargin">
                    <wp:posOffset>117026</wp:posOffset>
                  </wp:positionH>
                  <wp:positionV relativeFrom="insideMargin">
                    <wp:posOffset>32969</wp:posOffset>
                  </wp:positionV>
                  <wp:extent cx="438150" cy="12382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Victor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Huci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01.01.1951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Gârboan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Victoria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Păduraru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Iosif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Mircea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Ciomârtan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Doru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Hodea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02.01.1956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Dumitru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Spanache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Moțoc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Mihail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Georgeta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Anterim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George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Cicoș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Enescu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George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Marin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Mihalache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Achim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Piroșca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Enache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Alexandru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Pătrășcan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Nicolae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Sandu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Senatovici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Virgil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C349B1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Constantin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Șerbu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27.01.1955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807AD6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Doru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Constantin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Ioniță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20.07.2012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347032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5AF" w:rsidRPr="00807AD6" w:rsidRDefault="00807AD6" w:rsidP="004A559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C413C9" w:rsidRPr="00807AD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3320"/>
        <w:gridCol w:w="1520"/>
        <w:gridCol w:w="1420"/>
        <w:gridCol w:w="1060"/>
        <w:gridCol w:w="1349"/>
      </w:tblGrid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Make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Paraschiv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Dumitru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06.08.2012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680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Popa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Octavian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Mihail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</w:t>
            </w:r>
            <w:r w:rsidR="00680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680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Bărbulescu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Georgeta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680162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Hrițcu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Grigore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Paul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  <w:r w:rsidR="00680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680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Lică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Sergiu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  <w:r w:rsidR="00680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680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Ion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  <w:r w:rsidR="00680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680162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Meiu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Gheorghe Constantin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</w:t>
            </w:r>
            <w:r w:rsidR="00680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680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Mihalache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D. Marin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  <w:r w:rsidR="00680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680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Eugen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Gugui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Constantin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Florescu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680162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Ioan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Chițu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07.05.2013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02.08.1956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Petre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Marinescu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15.07.2013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25.10.1954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Carmen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Csinta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17.07.2013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Enciulescu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Șerban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10.08.2013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245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Viorel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Agape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30.12.2013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245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Victor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Avadanei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02.01.2014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03.02.1952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Adrian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Iovan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08.07.1958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137F1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drawing>
                <wp:anchor distT="0" distB="0" distL="0" distR="0" simplePos="0" relativeHeight="251675648" behindDoc="0" locked="0" layoutInCell="1" allowOverlap="1" wp14:anchorId="0F6269C6" wp14:editId="4D8080E2">
                  <wp:simplePos x="0" y="0"/>
                  <wp:positionH relativeFrom="insideMargin">
                    <wp:posOffset>-725805</wp:posOffset>
                  </wp:positionH>
                  <wp:positionV relativeFrom="insideMargin">
                    <wp:posOffset>7620</wp:posOffset>
                  </wp:positionV>
                  <wp:extent cx="438150" cy="123825"/>
                  <wp:effectExtent l="0" t="0" r="0" b="0"/>
                  <wp:wrapNone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Doina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Vasile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Gomboș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245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Liviu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Sabău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245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Tolan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Vasile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  <w:r w:rsidR="00245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245BFE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/1936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Liviu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Zamfirescu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245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 Mihai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  <w:r w:rsidR="00245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245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Mihai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Ionescu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28.07.2014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Ionel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Vicol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06.08.2014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04.06.1955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INFARCT</w:t>
            </w: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Iuliu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Fazecas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23.08.2014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137F1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drawing>
                <wp:anchor distT="0" distB="0" distL="0" distR="0" simplePos="0" relativeHeight="251677696" behindDoc="0" locked="0" layoutInCell="1" allowOverlap="1" wp14:anchorId="0F6269C6" wp14:editId="4D8080E2">
                  <wp:simplePos x="0" y="0"/>
                  <wp:positionH relativeFrom="insideMargin">
                    <wp:posOffset>-725805</wp:posOffset>
                  </wp:positionH>
                  <wp:positionV relativeFrom="insideMargin">
                    <wp:posOffset>7620</wp:posOffset>
                  </wp:positionV>
                  <wp:extent cx="438150" cy="123825"/>
                  <wp:effectExtent l="0" t="0" r="0" b="0"/>
                  <wp:wrapNone/>
                  <wp:docPr id="5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Alexandru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45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Vrânceanu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Gheorghe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245BFE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INFARCT</w:t>
            </w: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Marian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Câmpeanu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31.10.2014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245BFE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Kiki Apostol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Cezar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Rusu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245BFE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Gheorghe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Gheorghe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Zbera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245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Berindei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245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Dumitra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Tănase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277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Constantin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Vâlcu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01.08.2015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27755C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Mihai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Mihail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277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Dorin-Vasile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Rusu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27755C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Marin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Titivel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27755C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Constantin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Negoiță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277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Ambrozie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Stănean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30.10.2015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277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Nicolae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Vasile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27755C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Ovidiu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Marinescu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277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Nicolae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Șimandi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27755C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5AF" w:rsidRPr="00807AD6" w:rsidRDefault="00C413C9" w:rsidP="004A5599">
      <w:pPr>
        <w:jc w:val="right"/>
        <w:rPr>
          <w:rFonts w:ascii="Times New Roman" w:hAnsi="Times New Roman" w:cs="Times New Roman"/>
          <w:sz w:val="24"/>
          <w:szCs w:val="24"/>
        </w:rPr>
      </w:pPr>
      <w:r w:rsidRPr="00807AD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156"/>
        <w:gridCol w:w="1520"/>
        <w:gridCol w:w="1420"/>
        <w:gridCol w:w="1060"/>
        <w:gridCol w:w="1349"/>
      </w:tblGrid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Tiberiu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Găurean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14.12.2015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9044B2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Dumitru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Constantin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9044B2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Mircea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Trandafir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Ion Tudor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12.02.2016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04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Marian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Naidinescu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9044B2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Ioan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Ciubotaru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Elvira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04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Cismaș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Viorel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904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Sergiu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Tanase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12.03.2016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Constantin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Manolache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10.08.1956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CIROZA</w:t>
            </w: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Vasile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Grozavu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14.06.1949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Dan-Florin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Barbu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19.02.1952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Florin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Postelnicu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21.04.1943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Robert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Flodor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20.07.1954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Amina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Georgescu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Petre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Rizescu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28.05.2016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21.06.1947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Constantin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Neagu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17.06.2016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26.03.1956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Drăgan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Niculina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904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Hrișcanu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Gheorghi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15.07.2016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851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Ion Florian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Gârjoabă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18.07.2016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851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Alexandru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Constantinescu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28.07.2016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01.01.1954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George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Viorel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prom 69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Niculae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Eichel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851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Grigore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18.02.1949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Alexandru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Geangu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25.07.1948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Georgeta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Negru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17.05.1955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Ioan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Pușcă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21.12.2016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05.07.1958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85163B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Gheorghe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10.09.1953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Teodor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Iliescu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11.02.2017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22.05.1951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Ștefan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Mihail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Constantinescu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07.05.1943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Dumitru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Mateș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85163B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Mihail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Stănculescu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85163B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Felicia Eugenia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Barbu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16.04.1939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Aurel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Damian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851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Mircea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Nicolae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Liță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51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851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Vergil Eni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16.08.2017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851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Traian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Ungureanu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19.08.2017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11.02.1955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137F1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drawing>
                <wp:anchor distT="0" distB="0" distL="0" distR="0" simplePos="0" relativeHeight="251679744" behindDoc="0" locked="0" layoutInCell="1" allowOverlap="1" wp14:anchorId="0F6269C6" wp14:editId="4D8080E2">
                  <wp:simplePos x="0" y="0"/>
                  <wp:positionH relativeFrom="insideMargin">
                    <wp:posOffset>59055</wp:posOffset>
                  </wp:positionH>
                  <wp:positionV relativeFrom="insideMargin">
                    <wp:posOffset>7620</wp:posOffset>
                  </wp:positionV>
                  <wp:extent cx="438150" cy="123825"/>
                  <wp:effectExtent l="0" t="0" r="0" b="0"/>
                  <wp:wrapNone/>
                  <wp:docPr id="10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Nicolae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Conțu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51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85163B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Vasile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Balasz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23.09.1948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Constantin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Moroșanu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01.12.2017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8516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Gherghe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Preda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Dodel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06.01.2018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01.01.1953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Ioan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Teodorescu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05.02.2018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85163B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Iulian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Canache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4418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Ludmila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Licșor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13.08.1957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5AF" w:rsidRPr="00807AD6" w:rsidRDefault="00C413C9" w:rsidP="004A5599">
      <w:pPr>
        <w:jc w:val="right"/>
        <w:rPr>
          <w:rFonts w:ascii="Times New Roman" w:hAnsi="Times New Roman" w:cs="Times New Roman"/>
          <w:sz w:val="24"/>
          <w:szCs w:val="24"/>
        </w:rPr>
      </w:pPr>
      <w:r w:rsidRPr="00807AD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156"/>
        <w:gridCol w:w="1520"/>
        <w:gridCol w:w="1420"/>
        <w:gridCol w:w="1060"/>
        <w:gridCol w:w="1349"/>
      </w:tblGrid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Nicolae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16.11.1946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Carmen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Șerban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Stănilă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Vasile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66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Cornel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Marinescu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04.08.2018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15.11.1957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137F1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drawing>
                <wp:anchor distT="0" distB="0" distL="0" distR="0" simplePos="0" relativeHeight="251681792" behindDoc="0" locked="0" layoutInCell="1" allowOverlap="1" wp14:anchorId="0F6269C6" wp14:editId="4D8080E2">
                  <wp:simplePos x="0" y="0"/>
                  <wp:positionH relativeFrom="insideMargin">
                    <wp:posOffset>-725805</wp:posOffset>
                  </wp:positionH>
                  <wp:positionV relativeFrom="insideMargin">
                    <wp:posOffset>7620</wp:posOffset>
                  </wp:positionV>
                  <wp:extent cx="438150" cy="123825"/>
                  <wp:effectExtent l="0" t="0" r="0" b="0"/>
                  <wp:wrapNone/>
                  <wp:docPr id="1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Ruptaș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Nicolae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161076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66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A66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Ghinea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Niculae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A66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Tudor Lucian Virgil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Cornel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Șindilaru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A668AC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Vasile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Neaga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07.01.2019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A66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Niculae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Ștefan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A66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Vichi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Cârstea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Filimon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08.08.1953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Bogdan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Rădulescu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04.04.1958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Laurențiu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Licșor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25.09.1955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Romeo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Asiminei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08.04.1953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INFARCT</w:t>
            </w: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Petre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Datculescu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11.08.2019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A66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Batanoiu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02.01.2020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Gheorghe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Preda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161076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A66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23.05.1949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Ioan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Scurtu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INFARCT</w:t>
            </w: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Alexandru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Trandafir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23.01.2020</w:t>
            </w:r>
          </w:p>
        </w:tc>
        <w:tc>
          <w:tcPr>
            <w:tcW w:w="1420" w:type="dxa"/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Victor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Sevcenco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A668AC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Daniela Bara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161076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30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Ionescu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6300DD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Cîmpanu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Costel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630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Ofmanski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Petre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6300DD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Alexandru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Doroftei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161076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30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6300DD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Daniel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Condrea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630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Chiorescu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Constantin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161076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30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6300DD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Sucarno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6300DD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INFARCT</w:t>
            </w: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Novac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Valer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161076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30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630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INFARCT</w:t>
            </w: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Mezey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Tiberiu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630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Marton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Alexandru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630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INFARCT</w:t>
            </w: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Birău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Traian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161076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30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6300DD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Lungu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Sorin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161076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30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INFARCT</w:t>
            </w: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Zaharia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Dorel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6300DD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6300DD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Nicolae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Trifan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630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Matei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Oprea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630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Dumitru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Pasăre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630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Mihai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Ispirescu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6300DD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Gheorghe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Dăscălescu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630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Ioan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Sabau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Alexandru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Bădulescu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161076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30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6300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Ion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Negulescu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161076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E3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1E32F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9A071A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Fernolendo</w:t>
            </w:r>
            <w:proofErr w:type="spellEnd"/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161076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1E32F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5AF" w:rsidRPr="00807AD6" w:rsidRDefault="00C413C9" w:rsidP="004A5599">
      <w:pPr>
        <w:jc w:val="right"/>
        <w:rPr>
          <w:rFonts w:ascii="Times New Roman" w:hAnsi="Times New Roman" w:cs="Times New Roman"/>
          <w:sz w:val="24"/>
          <w:szCs w:val="24"/>
        </w:rPr>
      </w:pPr>
      <w:r w:rsidRPr="00807AD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156"/>
        <w:gridCol w:w="1540"/>
        <w:gridCol w:w="1420"/>
        <w:gridCol w:w="1060"/>
        <w:gridCol w:w="1329"/>
      </w:tblGrid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Carmen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Cunescu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9A071A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1E32F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Gheorghe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Stănculescu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9A071A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1E3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Ion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Tănase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9A071A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1E32F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Ion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Soare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9A071A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E3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Constantin I.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Popescu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9A071A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E3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1E3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Carol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Mărcuțeanu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9A071A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="001E3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1E3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Ștefănescu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9A071A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137F1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drawing>
                <wp:anchor distT="0" distB="0" distL="0" distR="0" simplePos="0" relativeHeight="251683840" behindDoc="0" locked="0" layoutInCell="1" allowOverlap="1" wp14:anchorId="0F6269C6" wp14:editId="4D8080E2">
                  <wp:simplePos x="0" y="0"/>
                  <wp:positionH relativeFrom="insideMargin">
                    <wp:posOffset>65405</wp:posOffset>
                  </wp:positionH>
                  <wp:positionV relativeFrom="insideMargin">
                    <wp:posOffset>7620</wp:posOffset>
                  </wp:positionV>
                  <wp:extent cx="438150" cy="123825"/>
                  <wp:effectExtent l="0" t="0" r="0" b="0"/>
                  <wp:wrapNone/>
                  <wp:docPr id="15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Ovidiu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Macroi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9A071A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1E3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Mihai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Diaconescu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9A071A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E3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1E32F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Gheorghe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Ilie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9A071A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1E3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Ioan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Varga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9A071A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1E32F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Sorin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Enghel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9A071A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1E32F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137F1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drawing>
                <wp:anchor distT="0" distB="0" distL="0" distR="0" simplePos="0" relativeHeight="251685888" behindDoc="0" locked="0" layoutInCell="1" allowOverlap="1" wp14:anchorId="0F6269C6" wp14:editId="4D8080E2">
                  <wp:simplePos x="0" y="0"/>
                  <wp:positionH relativeFrom="insideMargin">
                    <wp:posOffset>65405</wp:posOffset>
                  </wp:positionH>
                  <wp:positionV relativeFrom="insideMargin">
                    <wp:posOffset>7620</wp:posOffset>
                  </wp:positionV>
                  <wp:extent cx="438150" cy="123825"/>
                  <wp:effectExtent l="0" t="0" r="0" b="0"/>
                  <wp:wrapNone/>
                  <wp:docPr id="16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Valentin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Anghel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2228CC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137F1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drawing>
                <wp:anchor distT="0" distB="0" distL="0" distR="0" simplePos="0" relativeHeight="251687936" behindDoc="0" locked="0" layoutInCell="1" allowOverlap="1" wp14:anchorId="0F6269C6" wp14:editId="4D8080E2">
                  <wp:simplePos x="0" y="0"/>
                  <wp:positionH relativeFrom="insideMargin">
                    <wp:posOffset>65405</wp:posOffset>
                  </wp:positionH>
                  <wp:positionV relativeFrom="insideMargin">
                    <wp:posOffset>7620</wp:posOffset>
                  </wp:positionV>
                  <wp:extent cx="438150" cy="123825"/>
                  <wp:effectExtent l="0" t="0" r="0" b="0"/>
                  <wp:wrapNone/>
                  <wp:docPr id="17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Marius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Ionașcu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2228CC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Vasile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Ivan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2228CC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1E32F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Marcel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Iliese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E3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137F1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drawing>
                <wp:anchor distT="0" distB="0" distL="0" distR="0" simplePos="0" relativeHeight="251689984" behindDoc="0" locked="0" layoutInCell="1" allowOverlap="1" wp14:anchorId="0F6269C6" wp14:editId="4D8080E2">
                  <wp:simplePos x="0" y="0"/>
                  <wp:positionH relativeFrom="insideMargin">
                    <wp:posOffset>65405</wp:posOffset>
                  </wp:positionH>
                  <wp:positionV relativeFrom="insideMargin">
                    <wp:posOffset>7620</wp:posOffset>
                  </wp:positionV>
                  <wp:extent cx="438150" cy="123825"/>
                  <wp:effectExtent l="0" t="0" r="0" b="0"/>
                  <wp:wrapNone/>
                  <wp:docPr id="18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Constantin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Nicolae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2228CC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1E32F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Ioan</w:t>
            </w:r>
            <w:proofErr w:type="spellEnd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Lixandru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2228CC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</w:t>
            </w:r>
            <w:r w:rsidR="001E3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76660D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76660D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Dan Aurelian </w:t>
            </w:r>
            <w:proofErr w:type="spellStart"/>
            <w:r w:rsidRPr="00766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Biță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76660D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2228CC" w:rsidRPr="00766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766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228CC" w:rsidRPr="00766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66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76660D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1E32F5" w:rsidRPr="00766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</w:t>
            </w:r>
            <w:r w:rsidRPr="00766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60D" w:rsidRPr="0076660D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Adrian </w:t>
            </w:r>
            <w:proofErr w:type="spellStart"/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Vasile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1E32F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2228CC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2228CC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413C9"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1E32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</w:t>
            </w: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ED487F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Haralambie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Pentilescu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1D5A7B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1D5A7B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C413C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7A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ED487F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Geambașu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28.05.1953Prom 78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1D5A7B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ED487F">
        <w:trPr>
          <w:trHeight w:hRule="exact" w:val="3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ED487F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Oseacă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Ioan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22.08.1959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1D5A7B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87F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87F" w:rsidRPr="00807AD6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  <w:p w:rsidR="00ED487F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87F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87F" w:rsidRPr="00807AD6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ED487F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Fereșteanu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Haralambie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26.06.1945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1D5A7B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7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87F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87F" w:rsidRPr="00807AD6" w:rsidRDefault="00ED487F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Petrică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487F" w:rsidRPr="00807AD6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87F" w:rsidRPr="00807AD6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25.06.1958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87F" w:rsidRPr="00807AD6" w:rsidRDefault="001D5A7B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87F" w:rsidRPr="00807AD6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7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87F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87F" w:rsidRPr="00807AD6" w:rsidRDefault="00ED487F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Păun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Florea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487F" w:rsidRPr="00807AD6" w:rsidRDefault="001D245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87F" w:rsidRPr="00807AD6" w:rsidRDefault="001D245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26.02.1947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87F" w:rsidRPr="00807AD6" w:rsidRDefault="001D5A7B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87F" w:rsidRPr="00807AD6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7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87F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  <w:p w:rsidR="00ED487F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87F" w:rsidRPr="00807AD6" w:rsidRDefault="001D2455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Dănilescu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Mircea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487F" w:rsidRPr="00807AD6" w:rsidRDefault="001D245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87F" w:rsidRPr="00807AD6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87F" w:rsidRPr="00807AD6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87F" w:rsidRPr="00807AD6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455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2455" w:rsidRDefault="001D245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2455" w:rsidRPr="00807AD6" w:rsidRDefault="001D2455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D2455" w:rsidRPr="00807AD6" w:rsidRDefault="001D245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2455" w:rsidRPr="00807AD6" w:rsidRDefault="001D245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18.09.1948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2455" w:rsidRPr="00807AD6" w:rsidRDefault="00A07117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2455" w:rsidRPr="00807AD6" w:rsidRDefault="001D245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455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2455" w:rsidRDefault="001D245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2455" w:rsidRPr="00807AD6" w:rsidRDefault="001D2455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Marin Aurelian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D2455" w:rsidRPr="00807AD6" w:rsidRDefault="001D245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2455" w:rsidRPr="00807AD6" w:rsidRDefault="001D245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17.08.1948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2455" w:rsidRDefault="00776AA0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776AA0" w:rsidRPr="00807AD6" w:rsidRDefault="00776AA0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2455" w:rsidRPr="00807AD6" w:rsidRDefault="001D245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455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2455" w:rsidRDefault="001D245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2455" w:rsidRPr="00807AD6" w:rsidRDefault="001D2455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Coșereanu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Ion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D2455" w:rsidRPr="00807AD6" w:rsidRDefault="001D245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2455" w:rsidRPr="00807AD6" w:rsidRDefault="001D245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2455" w:rsidRPr="00807AD6" w:rsidRDefault="001D245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D2455" w:rsidRPr="00807AD6" w:rsidRDefault="001D2455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117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Default="00A07117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Default="00776AA0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Sănduleanu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7117" w:rsidRDefault="00776AA0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776AA0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776AA0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7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87F" w:rsidRDefault="00A07117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87F" w:rsidRPr="00807AD6" w:rsidRDefault="00776AA0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Rădulescu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D487F" w:rsidRPr="00807AD6" w:rsidRDefault="00776AA0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87F" w:rsidRPr="00807AD6" w:rsidRDefault="00776AA0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20.02.1958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87F" w:rsidRPr="00807AD6" w:rsidRDefault="00776AA0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487F" w:rsidRPr="00807AD6" w:rsidRDefault="00ED487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776AA0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776AA0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Aurel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Cangea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776AA0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776AA0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15.11.1944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776AA0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776AA0" w:rsidP="00114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4654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Lugmila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Ogrinjeanu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04654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BB7787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46549" w:rsidP="00114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46549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Pituț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04654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1D5A7B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46549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A45AF" w:rsidRPr="00BB7787" w:rsidRDefault="000A45AF" w:rsidP="004A5599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0A45AF" w:rsidRPr="00807AD6" w:rsidTr="00BB7787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1D5A7B" w:rsidP="00114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4A55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0A45AF" w:rsidRPr="00BB7787" w:rsidRDefault="000A45AF" w:rsidP="004A5599">
            <w:pPr>
              <w:jc w:val="right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114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0A45AF" w:rsidP="00A0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A0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A0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A0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5AF" w:rsidRPr="00807AD6" w:rsidTr="002C0225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114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A45AF" w:rsidRPr="00807AD6" w:rsidRDefault="000A45AF" w:rsidP="00A0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A0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A0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45AF" w:rsidRPr="00807AD6" w:rsidRDefault="000A45AF" w:rsidP="00A07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117" w:rsidRPr="00807AD6" w:rsidTr="00776AA0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114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117" w:rsidRPr="00807AD6" w:rsidTr="00776AA0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114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117" w:rsidRPr="00807AD6" w:rsidTr="00776AA0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114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07117" w:rsidRPr="00BB7787" w:rsidRDefault="00A07117" w:rsidP="00776AA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A07117" w:rsidRPr="00807AD6" w:rsidTr="00776AA0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114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A07117" w:rsidRPr="00BB7787" w:rsidRDefault="00A07117" w:rsidP="00776AA0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A07117" w:rsidRPr="00807AD6" w:rsidTr="00776AA0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114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117" w:rsidRPr="00807AD6" w:rsidTr="00776AA0">
        <w:trPr>
          <w:trHeight w:hRule="exact"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114A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114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7117" w:rsidRPr="00807AD6" w:rsidRDefault="00A07117" w:rsidP="00776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5AF" w:rsidRDefault="000A45AF" w:rsidP="002C0225"/>
    <w:sectPr w:rsidR="000A45AF" w:rsidSect="00807AD6">
      <w:footerReference w:type="default" r:id="rId8"/>
      <w:pgSz w:w="12255" w:h="15855"/>
      <w:pgMar w:top="567" w:right="1418" w:bottom="1440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427" w:rsidRDefault="00DC2427" w:rsidP="002C0225">
      <w:pPr>
        <w:spacing w:after="0" w:line="240" w:lineRule="auto"/>
      </w:pPr>
      <w:r>
        <w:separator/>
      </w:r>
    </w:p>
  </w:endnote>
  <w:endnote w:type="continuationSeparator" w:id="0">
    <w:p w:rsidR="00DC2427" w:rsidRDefault="00DC2427" w:rsidP="002C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9331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6AA0" w:rsidRDefault="00776A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7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6AA0" w:rsidRDefault="00776A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427" w:rsidRDefault="00DC2427" w:rsidP="002C0225">
      <w:pPr>
        <w:spacing w:after="0" w:line="240" w:lineRule="auto"/>
      </w:pPr>
      <w:r>
        <w:separator/>
      </w:r>
    </w:p>
  </w:footnote>
  <w:footnote w:type="continuationSeparator" w:id="0">
    <w:p w:rsidR="00DC2427" w:rsidRDefault="00DC2427" w:rsidP="002C0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27"/>
    <w:rsid w:val="000137F1"/>
    <w:rsid w:val="00017709"/>
    <w:rsid w:val="00046549"/>
    <w:rsid w:val="00083604"/>
    <w:rsid w:val="000A45AF"/>
    <w:rsid w:val="00114ACA"/>
    <w:rsid w:val="00161076"/>
    <w:rsid w:val="001631A2"/>
    <w:rsid w:val="001D2455"/>
    <w:rsid w:val="001D5A7B"/>
    <w:rsid w:val="001E32F5"/>
    <w:rsid w:val="002122C3"/>
    <w:rsid w:val="002228CC"/>
    <w:rsid w:val="00245BFE"/>
    <w:rsid w:val="00265F70"/>
    <w:rsid w:val="0027755C"/>
    <w:rsid w:val="002902C2"/>
    <w:rsid w:val="002C0225"/>
    <w:rsid w:val="00347032"/>
    <w:rsid w:val="003E585F"/>
    <w:rsid w:val="004247BB"/>
    <w:rsid w:val="004418E2"/>
    <w:rsid w:val="004A5599"/>
    <w:rsid w:val="00551CE0"/>
    <w:rsid w:val="005C713E"/>
    <w:rsid w:val="006300DD"/>
    <w:rsid w:val="00680162"/>
    <w:rsid w:val="006953CD"/>
    <w:rsid w:val="0071385E"/>
    <w:rsid w:val="0076660D"/>
    <w:rsid w:val="00776AA0"/>
    <w:rsid w:val="00802287"/>
    <w:rsid w:val="00807AD6"/>
    <w:rsid w:val="00811C12"/>
    <w:rsid w:val="0085163B"/>
    <w:rsid w:val="008D7E32"/>
    <w:rsid w:val="008F6A02"/>
    <w:rsid w:val="009044B2"/>
    <w:rsid w:val="00940EC7"/>
    <w:rsid w:val="00952F8D"/>
    <w:rsid w:val="00966BD2"/>
    <w:rsid w:val="009A071A"/>
    <w:rsid w:val="00A07117"/>
    <w:rsid w:val="00A668AC"/>
    <w:rsid w:val="00A7494D"/>
    <w:rsid w:val="00BB7787"/>
    <w:rsid w:val="00C349B1"/>
    <w:rsid w:val="00C413C9"/>
    <w:rsid w:val="00CE53E1"/>
    <w:rsid w:val="00DC2427"/>
    <w:rsid w:val="00ED487F"/>
    <w:rsid w:val="00F30427"/>
    <w:rsid w:val="00F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97959-4C7F-4DC4-8F68-24FF9624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225"/>
  </w:style>
  <w:style w:type="paragraph" w:styleId="Footer">
    <w:name w:val="footer"/>
    <w:basedOn w:val="Normal"/>
    <w:link w:val="FooterChar"/>
    <w:uiPriority w:val="99"/>
    <w:unhideWhenUsed/>
    <w:rsid w:val="002C0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225"/>
  </w:style>
  <w:style w:type="paragraph" w:styleId="NoSpacing">
    <w:name w:val="No Spacing"/>
    <w:uiPriority w:val="1"/>
    <w:qFormat/>
    <w:rsid w:val="00713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300CB-B514-4CA6-B904-DC9C95F3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10</cp:revision>
  <dcterms:created xsi:type="dcterms:W3CDTF">2024-01-26T13:26:00Z</dcterms:created>
  <dcterms:modified xsi:type="dcterms:W3CDTF">2024-01-26T18:06:00Z</dcterms:modified>
</cp:coreProperties>
</file>